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0D6C6" w14:textId="03BC4319" w:rsidR="00C2707F" w:rsidRPr="007247B9" w:rsidRDefault="00C2707F" w:rsidP="007247B9">
      <w:pPr>
        <w:pBdr>
          <w:bottom w:val="single" w:sz="4" w:space="1" w:color="auto"/>
        </w:pBdr>
        <w:tabs>
          <w:tab w:val="left" w:pos="1728"/>
        </w:tabs>
        <w:jc w:val="center"/>
        <w:rPr>
          <w:rFonts w:ascii="KievitPro-Regular" w:hAnsi="KievitPro-Regular"/>
          <w:b/>
          <w:bCs/>
          <w:color w:val="000000" w:themeColor="text1"/>
        </w:rPr>
      </w:pPr>
      <w:r w:rsidRPr="007247B9">
        <w:rPr>
          <w:noProof/>
          <w:color w:val="000000" w:themeColor="text1"/>
        </w:rPr>
        <w:drawing>
          <wp:inline distT="0" distB="0" distL="0" distR="0" wp14:anchorId="6866CF66" wp14:editId="4B2F7A89">
            <wp:extent cx="818444" cy="883920"/>
            <wp:effectExtent l="0" t="0" r="0" b="508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736" cy="88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21108" w14:textId="77777777" w:rsidR="007247B9" w:rsidRDefault="007247B9" w:rsidP="007247B9">
      <w:pPr>
        <w:pBdr>
          <w:bottom w:val="single" w:sz="4" w:space="1" w:color="auto"/>
        </w:pBdr>
        <w:tabs>
          <w:tab w:val="left" w:pos="1728"/>
        </w:tabs>
        <w:jc w:val="center"/>
        <w:rPr>
          <w:rFonts w:ascii="KievitPro-Regular" w:hAnsi="KievitPro-Regular"/>
          <w:b/>
          <w:bCs/>
          <w:color w:val="000000" w:themeColor="text1"/>
          <w:sz w:val="32"/>
          <w:szCs w:val="32"/>
        </w:rPr>
      </w:pPr>
    </w:p>
    <w:p w14:paraId="313BC906" w14:textId="7B3D7583" w:rsidR="00C2707F" w:rsidRPr="007247B9" w:rsidRDefault="00C2707F" w:rsidP="007247B9">
      <w:pPr>
        <w:pBdr>
          <w:bottom w:val="single" w:sz="4" w:space="1" w:color="auto"/>
        </w:pBdr>
        <w:tabs>
          <w:tab w:val="left" w:pos="1728"/>
        </w:tabs>
        <w:jc w:val="center"/>
        <w:rPr>
          <w:rFonts w:ascii="KievitPro-Regular" w:hAnsi="KievitPro-Regular"/>
          <w:b/>
          <w:bCs/>
          <w:color w:val="000000" w:themeColor="text1"/>
          <w:sz w:val="32"/>
          <w:szCs w:val="32"/>
        </w:rPr>
      </w:pPr>
      <w:r w:rsidRPr="007247B9">
        <w:rPr>
          <w:rFonts w:ascii="KievitPro-Regular" w:hAnsi="KievitPro-Regular"/>
          <w:b/>
          <w:bCs/>
          <w:color w:val="000000" w:themeColor="text1"/>
          <w:sz w:val="32"/>
          <w:szCs w:val="32"/>
        </w:rPr>
        <w:t>CULTURE FEST</w:t>
      </w:r>
    </w:p>
    <w:p w14:paraId="090BF3F9" w14:textId="1F8D379B" w:rsidR="00FC5A03" w:rsidRPr="007247B9" w:rsidRDefault="00F748E4" w:rsidP="007247B9">
      <w:pPr>
        <w:tabs>
          <w:tab w:val="left" w:pos="1728"/>
        </w:tabs>
        <w:jc w:val="center"/>
        <w:rPr>
          <w:rFonts w:ascii="KievitPro-Regular" w:hAnsi="KievitPro-Regular"/>
          <w:color w:val="000000" w:themeColor="text1"/>
          <w:sz w:val="32"/>
          <w:szCs w:val="32"/>
        </w:rPr>
      </w:pPr>
      <w:r>
        <w:rPr>
          <w:rFonts w:ascii="KievitPro-Regular" w:hAnsi="KievitPro-Regular"/>
          <w:color w:val="000000" w:themeColor="text1"/>
          <w:sz w:val="32"/>
          <w:szCs w:val="32"/>
        </w:rPr>
        <w:t>Staff Evaluation</w:t>
      </w:r>
    </w:p>
    <w:p w14:paraId="3A8511F2" w14:textId="1E0E3207" w:rsidR="00C2707F" w:rsidRDefault="00C2707F" w:rsidP="00E16EA9">
      <w:pPr>
        <w:tabs>
          <w:tab w:val="left" w:pos="1728"/>
        </w:tabs>
        <w:rPr>
          <w:rFonts w:ascii="KievitPro-Regular" w:hAnsi="KievitPro-Regular"/>
          <w:sz w:val="28"/>
          <w:szCs w:val="28"/>
        </w:rPr>
      </w:pPr>
    </w:p>
    <w:p w14:paraId="3D6222CE" w14:textId="26EF9B0A" w:rsidR="002539E0" w:rsidRDefault="00C2707F" w:rsidP="00E16EA9">
      <w:pPr>
        <w:tabs>
          <w:tab w:val="left" w:pos="1728"/>
        </w:tabs>
        <w:rPr>
          <w:rFonts w:ascii="KievitPro-Regular" w:hAnsi="KievitPro-Regular"/>
        </w:rPr>
      </w:pPr>
      <w:r w:rsidRPr="00C2707F">
        <w:rPr>
          <w:rFonts w:ascii="KievitPro-Regular" w:hAnsi="KievitPro-Regular"/>
          <w:b/>
          <w:bCs/>
        </w:rPr>
        <w:t>Thank you for participati</w:t>
      </w:r>
      <w:r w:rsidR="00F30F86">
        <w:rPr>
          <w:rFonts w:ascii="KievitPro-Regular" w:hAnsi="KievitPro-Regular"/>
          <w:b/>
          <w:bCs/>
        </w:rPr>
        <w:t>ng</w:t>
      </w:r>
      <w:r w:rsidRPr="00C2707F">
        <w:rPr>
          <w:rFonts w:ascii="KievitPro-Regular" w:hAnsi="KievitPro-Regular"/>
          <w:b/>
          <w:bCs/>
        </w:rPr>
        <w:t xml:space="preserve"> in Culture Fest!</w:t>
      </w:r>
      <w:r w:rsidRPr="00C2707F">
        <w:rPr>
          <w:rFonts w:ascii="KievitPro-Regular" w:hAnsi="KievitPro-Regular"/>
        </w:rPr>
        <w:t xml:space="preserve"> Please </w:t>
      </w:r>
      <w:r w:rsidR="00060CD9">
        <w:rPr>
          <w:rFonts w:ascii="KievitPro-Regular" w:hAnsi="KievitPro-Regular"/>
        </w:rPr>
        <w:t xml:space="preserve">complete the questionnaire below. Your </w:t>
      </w:r>
      <w:r w:rsidRPr="00C2707F">
        <w:rPr>
          <w:rFonts w:ascii="KievitPro-Regular" w:hAnsi="KievitPro-Regular"/>
        </w:rPr>
        <w:t xml:space="preserve">responses </w:t>
      </w:r>
      <w:r>
        <w:rPr>
          <w:rFonts w:ascii="KievitPro-Regular" w:hAnsi="KievitPro-Regular"/>
        </w:rPr>
        <w:t xml:space="preserve">will </w:t>
      </w:r>
      <w:r w:rsidRPr="00C2707F">
        <w:rPr>
          <w:rFonts w:ascii="KievitPro-Regular" w:hAnsi="KievitPro-Regular"/>
        </w:rPr>
        <w:t xml:space="preserve">help us </w:t>
      </w:r>
      <w:r w:rsidR="00060CD9">
        <w:rPr>
          <w:rFonts w:ascii="KievitPro-Regular" w:hAnsi="KievitPro-Regular"/>
        </w:rPr>
        <w:t xml:space="preserve">evaluate the program and </w:t>
      </w:r>
      <w:r>
        <w:rPr>
          <w:rFonts w:ascii="KievitPro-Regular" w:hAnsi="KievitPro-Regular"/>
        </w:rPr>
        <w:t xml:space="preserve">plan effectively </w:t>
      </w:r>
      <w:r w:rsidRPr="00C2707F">
        <w:rPr>
          <w:rFonts w:ascii="KievitPro-Regular" w:hAnsi="KievitPro-Regular"/>
        </w:rPr>
        <w:t xml:space="preserve">for </w:t>
      </w:r>
      <w:r w:rsidR="00060CD9">
        <w:rPr>
          <w:rFonts w:ascii="KievitPro-Regular" w:hAnsi="KievitPro-Regular"/>
        </w:rPr>
        <w:t>future programs</w:t>
      </w:r>
      <w:r w:rsidRPr="00C2707F">
        <w:rPr>
          <w:rFonts w:ascii="KievitPro-Regular" w:hAnsi="KievitPro-Regular"/>
        </w:rPr>
        <w:t>.</w:t>
      </w:r>
    </w:p>
    <w:p w14:paraId="78969E80" w14:textId="77777777" w:rsidR="002539E0" w:rsidRDefault="002539E0" w:rsidP="00E16EA9">
      <w:pPr>
        <w:tabs>
          <w:tab w:val="left" w:pos="1728"/>
        </w:tabs>
        <w:rPr>
          <w:rFonts w:ascii="KievitPro-Regular" w:hAnsi="KievitPro-Regular"/>
        </w:rPr>
      </w:pPr>
    </w:p>
    <w:p w14:paraId="5F630682" w14:textId="7DDD569D" w:rsidR="005E24F1" w:rsidRDefault="00060CD9" w:rsidP="00060CD9">
      <w:pPr>
        <w:pStyle w:val="ListParagraph"/>
        <w:numPr>
          <w:ilvl w:val="0"/>
          <w:numId w:val="2"/>
        </w:numPr>
        <w:tabs>
          <w:tab w:val="left" w:pos="1728"/>
        </w:tabs>
        <w:rPr>
          <w:rFonts w:ascii="KievitPro-Regular" w:hAnsi="KievitPro-Regular"/>
        </w:rPr>
      </w:pPr>
      <w:r w:rsidRPr="00060CD9">
        <w:rPr>
          <w:rFonts w:ascii="KievitPro-Regular" w:hAnsi="KievitPro-Regular"/>
        </w:rPr>
        <w:t xml:space="preserve">What was the name of the program in which you participated? </w:t>
      </w:r>
    </w:p>
    <w:p w14:paraId="2F50D01A" w14:textId="77777777" w:rsidR="00F748E4" w:rsidRDefault="00F748E4" w:rsidP="00F748E4">
      <w:pPr>
        <w:pStyle w:val="ListParagraph"/>
        <w:tabs>
          <w:tab w:val="left" w:pos="1728"/>
        </w:tabs>
        <w:ind w:left="360"/>
        <w:rPr>
          <w:rFonts w:ascii="KievitPro-Regular" w:hAnsi="KievitPro-Regular"/>
        </w:rPr>
      </w:pPr>
    </w:p>
    <w:p w14:paraId="7D07124E" w14:textId="431FFDB6" w:rsidR="00060CD9" w:rsidRDefault="00060CD9" w:rsidP="00060CD9">
      <w:pPr>
        <w:pStyle w:val="ListParagraph"/>
        <w:numPr>
          <w:ilvl w:val="0"/>
          <w:numId w:val="2"/>
        </w:numPr>
        <w:tabs>
          <w:tab w:val="left" w:pos="1728"/>
        </w:tabs>
        <w:rPr>
          <w:rFonts w:ascii="KievitPro-Regular" w:hAnsi="KievitPro-Regular"/>
        </w:rPr>
      </w:pPr>
      <w:r>
        <w:rPr>
          <w:rFonts w:ascii="KievitPro-Regular" w:hAnsi="KievitPro-Regular"/>
        </w:rPr>
        <w:t xml:space="preserve">What was your role? </w:t>
      </w:r>
    </w:p>
    <w:p w14:paraId="3D5517A5" w14:textId="4DA804E4" w:rsidR="00060CD9" w:rsidRPr="00060CD9" w:rsidRDefault="00060CD9" w:rsidP="00060CD9">
      <w:pPr>
        <w:tabs>
          <w:tab w:val="left" w:pos="1728"/>
        </w:tabs>
        <w:ind w:left="720"/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7"/>
      <w:r>
        <w:rPr>
          <w:rFonts w:ascii="KievitPro-Regular" w:hAnsi="KievitPro-Regular"/>
        </w:rPr>
        <w:instrText xml:space="preserve"> FORMCHECKBOX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end"/>
      </w:r>
      <w:bookmarkEnd w:id="0"/>
      <w:r>
        <w:rPr>
          <w:rFonts w:ascii="KievitPro-Regular" w:hAnsi="KievitPro-Regular"/>
        </w:rPr>
        <w:t xml:space="preserve"> </w:t>
      </w:r>
      <w:r w:rsidRPr="00060CD9">
        <w:rPr>
          <w:rFonts w:ascii="KievitPro-Regular" w:hAnsi="KievitPro-Regular"/>
        </w:rPr>
        <w:t>Venue staff</w:t>
      </w:r>
    </w:p>
    <w:p w14:paraId="3984B97C" w14:textId="79183637" w:rsidR="00060CD9" w:rsidRPr="00060CD9" w:rsidRDefault="00060CD9" w:rsidP="00060CD9">
      <w:pPr>
        <w:tabs>
          <w:tab w:val="left" w:pos="1728"/>
        </w:tabs>
        <w:ind w:left="720"/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8"/>
      <w:r>
        <w:rPr>
          <w:rFonts w:ascii="KievitPro-Regular" w:hAnsi="KievitPro-Regular"/>
        </w:rPr>
        <w:instrText xml:space="preserve"> FORMCHECKBOX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end"/>
      </w:r>
      <w:bookmarkEnd w:id="1"/>
      <w:r>
        <w:rPr>
          <w:rFonts w:ascii="KievitPro-Regular" w:hAnsi="KievitPro-Regular"/>
        </w:rPr>
        <w:t xml:space="preserve"> </w:t>
      </w:r>
      <w:r w:rsidRPr="00060CD9">
        <w:rPr>
          <w:rFonts w:ascii="KievitPro-Regular" w:hAnsi="KievitPro-Regular"/>
        </w:rPr>
        <w:t>Presenting organization staff</w:t>
      </w:r>
    </w:p>
    <w:p w14:paraId="2EB29340" w14:textId="3D2004DA" w:rsidR="00060CD9" w:rsidRPr="00060CD9" w:rsidRDefault="00060CD9" w:rsidP="00060CD9">
      <w:pPr>
        <w:tabs>
          <w:tab w:val="left" w:pos="1728"/>
        </w:tabs>
        <w:ind w:left="720"/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9"/>
      <w:r>
        <w:rPr>
          <w:rFonts w:ascii="KievitPro-Regular" w:hAnsi="KievitPro-Regular"/>
        </w:rPr>
        <w:instrText xml:space="preserve"> FORMCHECKBOX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end"/>
      </w:r>
      <w:bookmarkEnd w:id="2"/>
      <w:r>
        <w:rPr>
          <w:rFonts w:ascii="KievitPro-Regular" w:hAnsi="KievitPro-Regular"/>
        </w:rPr>
        <w:t xml:space="preserve"> </w:t>
      </w:r>
      <w:r w:rsidRPr="00060CD9">
        <w:rPr>
          <w:rFonts w:ascii="KievitPro-Regular" w:hAnsi="KievitPro-Regular"/>
        </w:rPr>
        <w:t>Volunteer</w:t>
      </w:r>
    </w:p>
    <w:p w14:paraId="4D1F6A0B" w14:textId="09AC6987" w:rsidR="00060CD9" w:rsidRPr="00060CD9" w:rsidRDefault="00060CD9" w:rsidP="00060CD9">
      <w:pPr>
        <w:tabs>
          <w:tab w:val="left" w:pos="1728"/>
        </w:tabs>
        <w:ind w:left="720"/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0"/>
      <w:r>
        <w:rPr>
          <w:rFonts w:ascii="KievitPro-Regular" w:hAnsi="KievitPro-Regular"/>
        </w:rPr>
        <w:instrText xml:space="preserve"> FORMCHECKBOX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end"/>
      </w:r>
      <w:bookmarkEnd w:id="3"/>
      <w:r>
        <w:rPr>
          <w:rFonts w:ascii="KievitPro-Regular" w:hAnsi="KievitPro-Regular"/>
        </w:rPr>
        <w:t xml:space="preserve"> </w:t>
      </w:r>
      <w:r w:rsidRPr="00060CD9">
        <w:rPr>
          <w:rFonts w:ascii="KievitPro-Regular" w:hAnsi="KievitPro-Regular"/>
        </w:rPr>
        <w:t>Folklorist</w:t>
      </w:r>
    </w:p>
    <w:p w14:paraId="2ADBF963" w14:textId="0975BE4C" w:rsidR="00060CD9" w:rsidRPr="00060CD9" w:rsidRDefault="00060CD9" w:rsidP="00060CD9">
      <w:pPr>
        <w:tabs>
          <w:tab w:val="left" w:pos="1728"/>
        </w:tabs>
        <w:ind w:left="720"/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1"/>
      <w:r>
        <w:rPr>
          <w:rFonts w:ascii="KievitPro-Regular" w:hAnsi="KievitPro-Regular"/>
        </w:rPr>
        <w:instrText xml:space="preserve"> FORMCHECKBOX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end"/>
      </w:r>
      <w:bookmarkEnd w:id="4"/>
      <w:r>
        <w:rPr>
          <w:rFonts w:ascii="KievitPro-Regular" w:hAnsi="KievitPro-Regular"/>
        </w:rPr>
        <w:t xml:space="preserve"> </w:t>
      </w:r>
      <w:r w:rsidRPr="00060CD9">
        <w:rPr>
          <w:rFonts w:ascii="KievitPro-Regular" w:hAnsi="KievitPro-Regular"/>
        </w:rPr>
        <w:t>Intern</w:t>
      </w:r>
    </w:p>
    <w:p w14:paraId="6512F36B" w14:textId="41D961AF" w:rsidR="00060CD9" w:rsidRPr="00060CD9" w:rsidRDefault="00060CD9" w:rsidP="00060CD9">
      <w:pPr>
        <w:tabs>
          <w:tab w:val="left" w:pos="1728"/>
        </w:tabs>
        <w:ind w:left="720"/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2"/>
      <w:r>
        <w:rPr>
          <w:rFonts w:ascii="KievitPro-Regular" w:hAnsi="KievitPro-Regular"/>
        </w:rPr>
        <w:instrText xml:space="preserve"> FORMCHECKBOX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end"/>
      </w:r>
      <w:bookmarkEnd w:id="5"/>
      <w:r>
        <w:rPr>
          <w:rFonts w:ascii="KievitPro-Regular" w:hAnsi="KievitPro-Regular"/>
        </w:rPr>
        <w:t xml:space="preserve"> </w:t>
      </w:r>
      <w:r w:rsidRPr="00060CD9">
        <w:rPr>
          <w:rFonts w:ascii="KievitPro-Regular" w:hAnsi="KievitPro-Regular"/>
        </w:rPr>
        <w:t>Student</w:t>
      </w:r>
    </w:p>
    <w:p w14:paraId="3A2778E9" w14:textId="3A69DBBD" w:rsidR="00060CD9" w:rsidRPr="00060CD9" w:rsidRDefault="00060CD9" w:rsidP="00060CD9">
      <w:pPr>
        <w:tabs>
          <w:tab w:val="left" w:pos="1728"/>
        </w:tabs>
        <w:ind w:left="720"/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3"/>
      <w:r>
        <w:rPr>
          <w:rFonts w:ascii="KievitPro-Regular" w:hAnsi="KievitPro-Regular"/>
        </w:rPr>
        <w:instrText xml:space="preserve"> FORMCHECKBOX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end"/>
      </w:r>
      <w:bookmarkEnd w:id="6"/>
      <w:r>
        <w:rPr>
          <w:rFonts w:ascii="KievitPro-Regular" w:hAnsi="KievitPro-Regular"/>
        </w:rPr>
        <w:t xml:space="preserve"> </w:t>
      </w:r>
      <w:r w:rsidRPr="00060CD9">
        <w:rPr>
          <w:rFonts w:ascii="KievitPro-Regular" w:hAnsi="KievitPro-Regular"/>
        </w:rPr>
        <w:t xml:space="preserve">Administrator </w:t>
      </w:r>
      <w:r w:rsidR="00D438AB">
        <w:rPr>
          <w:rFonts w:ascii="KievitPro-Regular" w:hAnsi="KievitPro-Regular"/>
        </w:rPr>
        <w:tab/>
        <w:t xml:space="preserve">What </w:t>
      </w:r>
      <w:r w:rsidRPr="00060CD9">
        <w:rPr>
          <w:rFonts w:ascii="KievitPro-Regular" w:hAnsi="KievitPro-Regular"/>
        </w:rPr>
        <w:t>organization</w:t>
      </w:r>
      <w:r w:rsidR="00D438AB">
        <w:rPr>
          <w:rFonts w:ascii="KievitPro-Regular" w:hAnsi="KievitPro-Regular"/>
        </w:rPr>
        <w:t>?</w:t>
      </w:r>
      <w:r w:rsidRPr="00060CD9">
        <w:rPr>
          <w:rFonts w:ascii="KievitPro-Regular" w:hAnsi="KievitPro-Regular"/>
        </w:rPr>
        <w:t xml:space="preserve"> </w:t>
      </w:r>
    </w:p>
    <w:p w14:paraId="2A88D70E" w14:textId="20FA7ED0" w:rsidR="00060CD9" w:rsidRPr="00060CD9" w:rsidRDefault="00060CD9" w:rsidP="00060CD9">
      <w:pPr>
        <w:tabs>
          <w:tab w:val="left" w:pos="1728"/>
        </w:tabs>
        <w:ind w:left="720"/>
        <w:rPr>
          <w:rFonts w:ascii="KievitPro-Regular" w:hAnsi="KievitPro-Regular"/>
        </w:rPr>
      </w:pPr>
      <w:r>
        <w:rPr>
          <w:rFonts w:ascii="KievitPro-Regular" w:hAnsi="KievitPro-Regular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4"/>
      <w:r>
        <w:rPr>
          <w:rFonts w:ascii="KievitPro-Regular" w:hAnsi="KievitPro-Regular"/>
        </w:rPr>
        <w:instrText xml:space="preserve"> FORMCHECKBOX </w:instrText>
      </w:r>
      <w:r>
        <w:rPr>
          <w:rFonts w:ascii="KievitPro-Regular" w:hAnsi="KievitPro-Regular"/>
        </w:rPr>
      </w:r>
      <w:r>
        <w:rPr>
          <w:rFonts w:ascii="KievitPro-Regular" w:hAnsi="KievitPro-Regular"/>
        </w:rPr>
        <w:fldChar w:fldCharType="end"/>
      </w:r>
      <w:bookmarkEnd w:id="7"/>
      <w:r>
        <w:rPr>
          <w:rFonts w:ascii="KievitPro-Regular" w:hAnsi="KievitPro-Regular"/>
        </w:rPr>
        <w:t xml:space="preserve"> </w:t>
      </w:r>
      <w:r w:rsidRPr="00060CD9">
        <w:rPr>
          <w:rFonts w:ascii="KievitPro-Regular" w:hAnsi="KievitPro-Regular"/>
        </w:rPr>
        <w:t xml:space="preserve">Other </w:t>
      </w:r>
    </w:p>
    <w:p w14:paraId="5BA3386C" w14:textId="77777777" w:rsidR="005E2D3E" w:rsidRDefault="005E2D3E" w:rsidP="00E16EA9">
      <w:pPr>
        <w:tabs>
          <w:tab w:val="left" w:pos="1728"/>
        </w:tabs>
        <w:rPr>
          <w:rFonts w:ascii="KievitPro-Regular" w:hAnsi="KievitPro-Regular"/>
        </w:rPr>
      </w:pPr>
    </w:p>
    <w:p w14:paraId="1FCA29CE" w14:textId="00CB09C2" w:rsidR="0041366C" w:rsidRPr="00F748E4" w:rsidRDefault="00F748E4" w:rsidP="00F748E4">
      <w:pPr>
        <w:pStyle w:val="ListParagraph"/>
        <w:numPr>
          <w:ilvl w:val="0"/>
          <w:numId w:val="2"/>
        </w:numPr>
        <w:tabs>
          <w:tab w:val="left" w:pos="1728"/>
        </w:tabs>
        <w:rPr>
          <w:rFonts w:ascii="KievitPro-Regular" w:hAnsi="KievitPro-Regular"/>
        </w:rPr>
      </w:pPr>
      <w:r w:rsidRPr="00F748E4">
        <w:rPr>
          <w:rFonts w:ascii="KievitPro-Regular" w:hAnsi="KievitPro-Regular"/>
        </w:rPr>
        <w:t xml:space="preserve">What went well? </w:t>
      </w:r>
    </w:p>
    <w:p w14:paraId="799C60D7" w14:textId="079B0569" w:rsidR="00F748E4" w:rsidRDefault="00F748E4" w:rsidP="005E24F1">
      <w:pPr>
        <w:tabs>
          <w:tab w:val="left" w:pos="1728"/>
        </w:tabs>
        <w:rPr>
          <w:rFonts w:ascii="KievitPro-Regular" w:hAnsi="KievitPro-Regular"/>
        </w:rPr>
      </w:pPr>
    </w:p>
    <w:p w14:paraId="100246AC" w14:textId="6678CF8C" w:rsidR="00F748E4" w:rsidRDefault="00F748E4" w:rsidP="005E24F1">
      <w:pPr>
        <w:tabs>
          <w:tab w:val="left" w:pos="1728"/>
        </w:tabs>
        <w:rPr>
          <w:rFonts w:ascii="KievitPro-Regular" w:hAnsi="KievitPro-Regular"/>
        </w:rPr>
      </w:pPr>
    </w:p>
    <w:p w14:paraId="43BF2093" w14:textId="77777777" w:rsidR="00F748E4" w:rsidRDefault="00F748E4" w:rsidP="005E24F1">
      <w:pPr>
        <w:tabs>
          <w:tab w:val="left" w:pos="1728"/>
        </w:tabs>
        <w:rPr>
          <w:rFonts w:ascii="KievitPro-Regular" w:hAnsi="KievitPro-Regular"/>
        </w:rPr>
      </w:pPr>
    </w:p>
    <w:p w14:paraId="1E210DBE" w14:textId="1B4EE410" w:rsidR="00F748E4" w:rsidRPr="00F748E4" w:rsidRDefault="00F748E4" w:rsidP="00F748E4">
      <w:pPr>
        <w:pStyle w:val="ListParagraph"/>
        <w:numPr>
          <w:ilvl w:val="0"/>
          <w:numId w:val="2"/>
        </w:numPr>
        <w:tabs>
          <w:tab w:val="left" w:pos="1728"/>
        </w:tabs>
        <w:rPr>
          <w:rFonts w:ascii="KievitPro-Regular" w:hAnsi="KievitPro-Regular"/>
        </w:rPr>
      </w:pPr>
      <w:r w:rsidRPr="00F748E4">
        <w:rPr>
          <w:rFonts w:ascii="KievitPro-Regular" w:hAnsi="KievitPro-Regular"/>
        </w:rPr>
        <w:t xml:space="preserve">What could have gone better? </w:t>
      </w:r>
    </w:p>
    <w:p w14:paraId="300214FD" w14:textId="165184C4" w:rsidR="00F748E4" w:rsidRDefault="00F748E4" w:rsidP="005E24F1">
      <w:pPr>
        <w:tabs>
          <w:tab w:val="left" w:pos="1728"/>
        </w:tabs>
        <w:rPr>
          <w:rFonts w:ascii="KievitPro-Regular" w:hAnsi="KievitPro-Regular"/>
        </w:rPr>
      </w:pPr>
    </w:p>
    <w:p w14:paraId="505F131E" w14:textId="77777777" w:rsidR="00F748E4" w:rsidRDefault="00F748E4" w:rsidP="005E24F1">
      <w:pPr>
        <w:tabs>
          <w:tab w:val="left" w:pos="1728"/>
        </w:tabs>
        <w:rPr>
          <w:rFonts w:ascii="KievitPro-Regular" w:hAnsi="KievitPro-Regular"/>
        </w:rPr>
      </w:pPr>
    </w:p>
    <w:p w14:paraId="656250B0" w14:textId="384422E7" w:rsidR="00F748E4" w:rsidRDefault="00F748E4" w:rsidP="005E24F1">
      <w:pPr>
        <w:tabs>
          <w:tab w:val="left" w:pos="1728"/>
        </w:tabs>
        <w:rPr>
          <w:rFonts w:ascii="KievitPro-Regular" w:hAnsi="KievitPro-Regular"/>
        </w:rPr>
      </w:pPr>
    </w:p>
    <w:p w14:paraId="45ACC21D" w14:textId="70CBD195" w:rsidR="00F748E4" w:rsidRPr="00F748E4" w:rsidRDefault="00F748E4" w:rsidP="00F748E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F748E4">
        <w:rPr>
          <w:rFonts w:ascii="KievitPro-Regular" w:hAnsi="KievitPro-Regular" w:cs="Times New Roman"/>
        </w:rPr>
        <w:t xml:space="preserve">Do you think the </w:t>
      </w:r>
      <w:r w:rsidRPr="00F748E4">
        <w:rPr>
          <w:rFonts w:ascii="KievitPro-Regular" w:hAnsi="KievitPro-Regular" w:cs="Times New Roman"/>
        </w:rPr>
        <w:t>publicity/</w:t>
      </w:r>
      <w:r w:rsidRPr="00F748E4">
        <w:rPr>
          <w:rFonts w:ascii="KievitPro-Regular" w:hAnsi="KievitPro-Regular" w:cs="Times New Roman"/>
        </w:rPr>
        <w:t>PR was effective? If not, what could have been done differently</w:t>
      </w:r>
      <w:r w:rsidRPr="00F748E4">
        <w:rPr>
          <w:rFonts w:ascii="KievitPro-Regular" w:hAnsi="KievitPro-Regular" w:cs="Times New Roman"/>
        </w:rPr>
        <w:t>?</w:t>
      </w:r>
      <w:r w:rsidRPr="00F748E4">
        <w:rPr>
          <w:rFonts w:ascii="KievitPro-Regular" w:hAnsi="KievitPro-Regular" w:cs="Times New Roman"/>
        </w:rPr>
        <w:t xml:space="preserve"> </w:t>
      </w:r>
    </w:p>
    <w:p w14:paraId="39223804" w14:textId="6A6D3D6A" w:rsidR="00F748E4" w:rsidRDefault="00F748E4" w:rsidP="00F748E4">
      <w:pPr>
        <w:pStyle w:val="ListParagraph"/>
        <w:autoSpaceDE w:val="0"/>
        <w:autoSpaceDN w:val="0"/>
        <w:adjustRightInd w:val="0"/>
        <w:ind w:left="360"/>
        <w:rPr>
          <w:rFonts w:ascii="KievitPro-Regular" w:hAnsi="KievitPro-Regular" w:cs="Times New Roman"/>
        </w:rPr>
      </w:pPr>
    </w:p>
    <w:p w14:paraId="7BD9EB56" w14:textId="77777777" w:rsidR="00F748E4" w:rsidRDefault="00F748E4" w:rsidP="00F748E4">
      <w:pPr>
        <w:pStyle w:val="ListParagraph"/>
        <w:autoSpaceDE w:val="0"/>
        <w:autoSpaceDN w:val="0"/>
        <w:adjustRightInd w:val="0"/>
        <w:ind w:left="360"/>
        <w:rPr>
          <w:rFonts w:ascii="KievitPro-Regular" w:hAnsi="KievitPro-Regular" w:cs="Times New Roman"/>
        </w:rPr>
      </w:pPr>
    </w:p>
    <w:p w14:paraId="379B7CFC" w14:textId="77777777" w:rsidR="00F748E4" w:rsidRPr="00F748E4" w:rsidRDefault="00F748E4" w:rsidP="00F748E4">
      <w:pPr>
        <w:pStyle w:val="ListParagraph"/>
        <w:autoSpaceDE w:val="0"/>
        <w:autoSpaceDN w:val="0"/>
        <w:adjustRightInd w:val="0"/>
        <w:ind w:left="360"/>
        <w:rPr>
          <w:rFonts w:ascii="KievitPro-Regular" w:hAnsi="KievitPro-Regular" w:cs="Times New Roman"/>
        </w:rPr>
      </w:pPr>
    </w:p>
    <w:p w14:paraId="0F9FBD29" w14:textId="0484C10D" w:rsidR="00F748E4" w:rsidRPr="00F748E4" w:rsidRDefault="00F748E4" w:rsidP="00F748E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F748E4">
        <w:rPr>
          <w:rFonts w:ascii="KievitPro-Regular" w:hAnsi="KievitPro-Regular" w:cs="Times New Roman"/>
        </w:rPr>
        <w:t>D</w:t>
      </w:r>
      <w:r w:rsidRPr="00F748E4">
        <w:rPr>
          <w:rFonts w:ascii="KievitPro-Regular" w:hAnsi="KievitPro-Regular" w:cs="Times New Roman"/>
        </w:rPr>
        <w:t xml:space="preserve">id the program increase </w:t>
      </w:r>
      <w:proofErr w:type="spellStart"/>
      <w:r w:rsidRPr="00F748E4">
        <w:rPr>
          <w:rFonts w:ascii="KievitPro-Regular" w:hAnsi="KievitPro-Regular" w:cs="Times New Roman"/>
        </w:rPr>
        <w:t>visitorship</w:t>
      </w:r>
      <w:proofErr w:type="spellEnd"/>
      <w:r w:rsidRPr="00F748E4">
        <w:rPr>
          <w:rFonts w:ascii="KievitPro-Regular" w:hAnsi="KievitPro-Regular" w:cs="Times New Roman"/>
        </w:rPr>
        <w:t>? By how much</w:t>
      </w:r>
      <w:r w:rsidRPr="00F748E4">
        <w:rPr>
          <w:rFonts w:ascii="KievitPro-Regular" w:hAnsi="KievitPro-Regular" w:cs="Times New Roman"/>
        </w:rPr>
        <w:t xml:space="preserve">? </w:t>
      </w:r>
    </w:p>
    <w:p w14:paraId="7F89E868" w14:textId="72264EA8" w:rsidR="00F748E4" w:rsidRDefault="00F748E4" w:rsidP="00F748E4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42A46C28" w14:textId="77777777" w:rsidR="00F748E4" w:rsidRDefault="00F748E4" w:rsidP="00F748E4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5E5F5598" w14:textId="77777777" w:rsidR="00F748E4" w:rsidRDefault="00F748E4" w:rsidP="00F748E4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7E289393" w14:textId="395DF845" w:rsidR="00F748E4" w:rsidRPr="00F748E4" w:rsidRDefault="00F748E4" w:rsidP="00F748E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F748E4">
        <w:rPr>
          <w:rFonts w:ascii="KievitPro-Regular" w:hAnsi="KievitPro-Regular" w:cs="Times New Roman"/>
        </w:rPr>
        <w:t>Did the program diversi</w:t>
      </w:r>
      <w:r w:rsidRPr="00F748E4">
        <w:rPr>
          <w:rFonts w:ascii="KievitPro-Regular" w:hAnsi="KievitPro-Regular" w:cs="Times New Roman"/>
        </w:rPr>
        <w:t>f</w:t>
      </w:r>
      <w:r w:rsidRPr="00F748E4">
        <w:rPr>
          <w:rFonts w:ascii="KievitPro-Regular" w:hAnsi="KievitPro-Regular" w:cs="Times New Roman"/>
        </w:rPr>
        <w:t xml:space="preserve">y </w:t>
      </w:r>
      <w:proofErr w:type="spellStart"/>
      <w:r w:rsidRPr="00F748E4">
        <w:rPr>
          <w:rFonts w:ascii="KievitPro-Regular" w:hAnsi="KievitPro-Regular" w:cs="Times New Roman"/>
        </w:rPr>
        <w:t>visitorship</w:t>
      </w:r>
      <w:proofErr w:type="spellEnd"/>
      <w:r w:rsidRPr="00F748E4">
        <w:rPr>
          <w:rFonts w:ascii="KievitPro-Regular" w:hAnsi="KievitPro-Regular" w:cs="Times New Roman"/>
        </w:rPr>
        <w:t>? How (age, ethnicity, other)?</w:t>
      </w:r>
    </w:p>
    <w:p w14:paraId="5C597D4C" w14:textId="38D60E60" w:rsidR="00F748E4" w:rsidRDefault="00F748E4" w:rsidP="00F748E4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06F25C89" w14:textId="77777777" w:rsidR="00F748E4" w:rsidRDefault="00F748E4" w:rsidP="00F748E4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279DDE52" w14:textId="77777777" w:rsidR="00F748E4" w:rsidRDefault="00F748E4" w:rsidP="00F748E4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75B26BC1" w14:textId="6D833407" w:rsidR="00F748E4" w:rsidRPr="00F748E4" w:rsidRDefault="00F748E4" w:rsidP="00F748E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F748E4">
        <w:rPr>
          <w:rFonts w:ascii="KievitPro-Regular" w:hAnsi="KievitPro-Regular" w:cs="Times New Roman"/>
        </w:rPr>
        <w:t xml:space="preserve">What would make </w:t>
      </w:r>
      <w:r w:rsidRPr="00F748E4">
        <w:rPr>
          <w:rFonts w:ascii="KievitPro-Regular" w:hAnsi="KievitPro-Regular" w:cs="Times New Roman"/>
        </w:rPr>
        <w:t xml:space="preserve">for </w:t>
      </w:r>
      <w:r w:rsidRPr="00F748E4">
        <w:rPr>
          <w:rFonts w:ascii="KievitPro-Regular" w:hAnsi="KievitPro-Regular" w:cs="Times New Roman"/>
        </w:rPr>
        <w:t>a better program for next time?</w:t>
      </w:r>
    </w:p>
    <w:p w14:paraId="75CE687C" w14:textId="6E66B0D3" w:rsidR="00F748E4" w:rsidRDefault="00F748E4" w:rsidP="00F748E4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749A81F7" w14:textId="77777777" w:rsidR="00F748E4" w:rsidRDefault="00F748E4" w:rsidP="00F748E4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58DCC6F8" w14:textId="5BEE91B2" w:rsidR="00F748E4" w:rsidRPr="00F748E4" w:rsidRDefault="00F748E4" w:rsidP="00F748E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KievitPro-Regular" w:hAnsi="KievitPro-Regular" w:cs="Times New Roman"/>
        </w:rPr>
      </w:pPr>
      <w:r w:rsidRPr="00F748E4">
        <w:rPr>
          <w:rFonts w:ascii="KievitPro-Regular" w:hAnsi="KievitPro-Regular" w:cs="Times New Roman"/>
        </w:rPr>
        <w:t>What kinds of c</w:t>
      </w:r>
      <w:r w:rsidRPr="00F748E4">
        <w:rPr>
          <w:rFonts w:ascii="KievitPro-Regular" w:hAnsi="KievitPro-Regular" w:cs="Times New Roman"/>
        </w:rPr>
        <w:t xml:space="preserve">ultural </w:t>
      </w:r>
      <w:r w:rsidRPr="00F748E4">
        <w:rPr>
          <w:rFonts w:ascii="KievitPro-Regular" w:hAnsi="KievitPro-Regular" w:cs="Times New Roman"/>
        </w:rPr>
        <w:t>a</w:t>
      </w:r>
      <w:r w:rsidRPr="00F748E4">
        <w:rPr>
          <w:rFonts w:ascii="KievitPro-Regular" w:hAnsi="KievitPro-Regular" w:cs="Times New Roman"/>
        </w:rPr>
        <w:t>rts programs</w:t>
      </w:r>
      <w:r w:rsidRPr="00F748E4">
        <w:rPr>
          <w:rFonts w:ascii="KievitPro-Regular" w:hAnsi="KievitPro-Regular" w:cs="Times New Roman"/>
        </w:rPr>
        <w:t xml:space="preserve"> would you like to see here in the future?</w:t>
      </w:r>
    </w:p>
    <w:p w14:paraId="4FED5780" w14:textId="1AD49737" w:rsidR="00F748E4" w:rsidRDefault="00F748E4" w:rsidP="00F748E4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68B9C93B" w14:textId="77777777" w:rsidR="00F748E4" w:rsidRDefault="00F748E4" w:rsidP="00F748E4">
      <w:pPr>
        <w:autoSpaceDE w:val="0"/>
        <w:autoSpaceDN w:val="0"/>
        <w:adjustRightInd w:val="0"/>
        <w:rPr>
          <w:rFonts w:ascii="KievitPro-Regular" w:hAnsi="KievitPro-Regular" w:cs="Times New Roman"/>
        </w:rPr>
      </w:pPr>
    </w:p>
    <w:p w14:paraId="48663752" w14:textId="05CA20F1" w:rsidR="005F5FFF" w:rsidRPr="00F748E4" w:rsidRDefault="00F748E4" w:rsidP="00F748E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Palatino Linotype" w:hAnsi="Palatino Linotype"/>
        </w:rPr>
      </w:pPr>
      <w:r w:rsidRPr="00F748E4">
        <w:rPr>
          <w:rFonts w:ascii="KievitPro-Regular" w:hAnsi="KievitPro-Regular" w:cs="Times New Roman"/>
        </w:rPr>
        <w:t>Do you know of any local folk</w:t>
      </w:r>
      <w:r w:rsidRPr="00F748E4">
        <w:rPr>
          <w:rFonts w:ascii="KievitPro-Regular" w:hAnsi="KievitPro-Regular" w:cs="Times New Roman"/>
        </w:rPr>
        <w:t xml:space="preserve"> and</w:t>
      </w:r>
      <w:r w:rsidRPr="00F748E4">
        <w:rPr>
          <w:rFonts w:ascii="KievitPro-Regular" w:hAnsi="KievitPro-Regular" w:cs="Times New Roman"/>
        </w:rPr>
        <w:t xml:space="preserve"> traditional artists with whom </w:t>
      </w:r>
      <w:r w:rsidRPr="00F748E4">
        <w:rPr>
          <w:rFonts w:ascii="KievitPro-Regular" w:hAnsi="KievitPro-Regular" w:cs="Times New Roman"/>
        </w:rPr>
        <w:t xml:space="preserve">we or </w:t>
      </w:r>
      <w:r w:rsidRPr="00F748E4">
        <w:rPr>
          <w:rFonts w:ascii="KievitPro-Regular" w:hAnsi="KievitPro-Regular" w:cs="Times New Roman"/>
        </w:rPr>
        <w:t>Oregon Folklife Network should be in touch</w:t>
      </w:r>
      <w:r w:rsidRPr="00F748E4">
        <w:rPr>
          <w:rFonts w:ascii="KievitPro-Regular" w:hAnsi="KievitPro-Regular" w:cs="Times New Roman"/>
        </w:rPr>
        <w:t>? P</w:t>
      </w:r>
      <w:r w:rsidRPr="00F748E4">
        <w:rPr>
          <w:rFonts w:ascii="KievitPro-Regular" w:hAnsi="KievitPro-Regular" w:cs="Times New Roman"/>
        </w:rPr>
        <w:t>lease list names,</w:t>
      </w:r>
      <w:r w:rsidRPr="00F748E4">
        <w:rPr>
          <w:rFonts w:ascii="KievitPro-Regular" w:hAnsi="KievitPro-Regular" w:cs="Times New Roman"/>
        </w:rPr>
        <w:t xml:space="preserve"> </w:t>
      </w:r>
      <w:r w:rsidRPr="00F748E4">
        <w:rPr>
          <w:rFonts w:ascii="KievitPro-Regular" w:hAnsi="KievitPro-Regular" w:cs="Times New Roman"/>
        </w:rPr>
        <w:t xml:space="preserve">traditional art form, </w:t>
      </w:r>
      <w:r w:rsidRPr="00F748E4">
        <w:rPr>
          <w:rFonts w:ascii="KievitPro-Regular" w:hAnsi="KievitPro-Regular" w:cs="Times New Roman"/>
        </w:rPr>
        <w:t xml:space="preserve">and </w:t>
      </w:r>
      <w:r w:rsidRPr="00F748E4">
        <w:rPr>
          <w:rFonts w:ascii="KievitPro-Regular" w:hAnsi="KievitPro-Regular" w:cs="Times New Roman"/>
        </w:rPr>
        <w:t xml:space="preserve">contact information if </w:t>
      </w:r>
      <w:r w:rsidRPr="00F748E4">
        <w:rPr>
          <w:rFonts w:ascii="KievitPro-Regular" w:hAnsi="KievitPro-Regular" w:cs="Times New Roman"/>
        </w:rPr>
        <w:t xml:space="preserve">possible: </w:t>
      </w:r>
    </w:p>
    <w:sectPr w:rsidR="005F5FFF" w:rsidRPr="00F748E4" w:rsidSect="00C2707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6A2BAC" w14:textId="77777777" w:rsidR="001B1EB6" w:rsidRDefault="001B1EB6" w:rsidP="00E16EA9">
      <w:r>
        <w:separator/>
      </w:r>
    </w:p>
  </w:endnote>
  <w:endnote w:type="continuationSeparator" w:id="0">
    <w:p w14:paraId="2C4121B9" w14:textId="77777777" w:rsidR="001B1EB6" w:rsidRDefault="001B1EB6" w:rsidP="00E16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KievitPro-Regular">
    <w:altName w:val="KievitPro-Regular"/>
    <w:panose1 w:val="020B0504030101020102"/>
    <w:charset w:val="00"/>
    <w:family w:val="swiss"/>
    <w:notTrueType/>
    <w:pitch w:val="variable"/>
    <w:sig w:usb0="A00002FF" w:usb1="4000205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EEF4D" w14:textId="77777777" w:rsidR="001B1EB6" w:rsidRDefault="001B1EB6" w:rsidP="00E16EA9">
      <w:r>
        <w:separator/>
      </w:r>
    </w:p>
  </w:footnote>
  <w:footnote w:type="continuationSeparator" w:id="0">
    <w:p w14:paraId="1F700819" w14:textId="77777777" w:rsidR="001B1EB6" w:rsidRDefault="001B1EB6" w:rsidP="00E16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ABB92" w14:textId="05B1A325" w:rsidR="00C2707F" w:rsidRDefault="00C2707F" w:rsidP="00C2707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633EF"/>
    <w:multiLevelType w:val="hybridMultilevel"/>
    <w:tmpl w:val="7FB48F4C"/>
    <w:lvl w:ilvl="0" w:tplc="3AA05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B463F"/>
    <w:multiLevelType w:val="hybridMultilevel"/>
    <w:tmpl w:val="A43E79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A9"/>
    <w:rsid w:val="000434D3"/>
    <w:rsid w:val="00060CD9"/>
    <w:rsid w:val="001544F8"/>
    <w:rsid w:val="001B1EB6"/>
    <w:rsid w:val="002539E0"/>
    <w:rsid w:val="002B265C"/>
    <w:rsid w:val="002B4B1E"/>
    <w:rsid w:val="003E0FC8"/>
    <w:rsid w:val="0041366C"/>
    <w:rsid w:val="004B5A2E"/>
    <w:rsid w:val="004B77A4"/>
    <w:rsid w:val="00595C4C"/>
    <w:rsid w:val="005E24F1"/>
    <w:rsid w:val="005E2D3E"/>
    <w:rsid w:val="005F5FFF"/>
    <w:rsid w:val="0063036A"/>
    <w:rsid w:val="007247B9"/>
    <w:rsid w:val="00746BC4"/>
    <w:rsid w:val="008E778E"/>
    <w:rsid w:val="009549F5"/>
    <w:rsid w:val="009A5F53"/>
    <w:rsid w:val="009F7398"/>
    <w:rsid w:val="00B116A4"/>
    <w:rsid w:val="00C2707F"/>
    <w:rsid w:val="00D438AB"/>
    <w:rsid w:val="00E16EA9"/>
    <w:rsid w:val="00EC042D"/>
    <w:rsid w:val="00F30F86"/>
    <w:rsid w:val="00F748E4"/>
    <w:rsid w:val="00FE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C2322"/>
  <w15:chartTrackingRefBased/>
  <w15:docId w15:val="{B47FE516-C8CB-2D4A-A5C2-909E7E3B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F5F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E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EA9"/>
  </w:style>
  <w:style w:type="paragraph" w:styleId="Footer">
    <w:name w:val="footer"/>
    <w:basedOn w:val="Normal"/>
    <w:link w:val="FooterChar"/>
    <w:uiPriority w:val="99"/>
    <w:unhideWhenUsed/>
    <w:rsid w:val="00E16E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EA9"/>
  </w:style>
  <w:style w:type="table" w:styleId="TableGrid">
    <w:name w:val="Table Grid"/>
    <w:basedOn w:val="TableNormal"/>
    <w:uiPriority w:val="39"/>
    <w:rsid w:val="005E2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0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B387DA-00E6-8342-9939-7CD2E740B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Strommer</dc:creator>
  <cp:keywords/>
  <dc:description/>
  <cp:lastModifiedBy>Kristin Strommer</cp:lastModifiedBy>
  <cp:revision>5</cp:revision>
  <dcterms:created xsi:type="dcterms:W3CDTF">2021-04-30T19:53:00Z</dcterms:created>
  <dcterms:modified xsi:type="dcterms:W3CDTF">2021-04-30T20:05:00Z</dcterms:modified>
</cp:coreProperties>
</file>